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4E" w:rsidRDefault="00E07C4E" w:rsidP="00E07C4E">
      <w:pPr>
        <w:jc w:val="right"/>
      </w:pPr>
    </w:p>
    <w:p w:rsidR="00AD7392" w:rsidRPr="00AD7392" w:rsidRDefault="00AD7392" w:rsidP="00AD7392">
      <w:pPr>
        <w:jc w:val="center"/>
        <w:rPr>
          <w:rFonts w:eastAsia="Calibri"/>
          <w:lang w:eastAsia="en-US"/>
        </w:rPr>
      </w:pPr>
      <w:r w:rsidRPr="00AD7392">
        <w:rPr>
          <w:rFonts w:ascii="Calibri" w:eastAsia="Calibri" w:hAnsi="Calibri"/>
          <w:noProof/>
        </w:rPr>
        <w:drawing>
          <wp:inline distT="0" distB="0" distL="0" distR="0" wp14:anchorId="5356B4FF" wp14:editId="406A821D">
            <wp:extent cx="3467100" cy="904875"/>
            <wp:effectExtent l="0" t="0" r="0" b="9525"/>
            <wp:docPr id="1" name="Рисунок 1" descr="Совет по модернизации экономики и инновационному развитию Ро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овет по модернизации экономики и инновационному развитию Ро…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1" t="3409" r="-287" b="303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392" w:rsidRPr="00AD7392" w:rsidRDefault="00AD7392" w:rsidP="00AD7392">
      <w:pPr>
        <w:jc w:val="center"/>
        <w:rPr>
          <w:rFonts w:eastAsia="Calibri"/>
          <w:b/>
          <w:color w:val="181818"/>
          <w:sz w:val="28"/>
          <w:szCs w:val="28"/>
          <w:lang w:eastAsia="en-US"/>
        </w:rPr>
      </w:pPr>
      <w:r w:rsidRPr="00AD7392">
        <w:rPr>
          <w:rFonts w:eastAsia="Calibri"/>
          <w:b/>
          <w:color w:val="181818"/>
          <w:sz w:val="28"/>
          <w:szCs w:val="28"/>
          <w:lang w:eastAsia="en-US"/>
        </w:rPr>
        <w:t>МИНИСТЕРСТВО ОБРАЗОВАНИЯ И НАУКИ РЕСПУБЛИКИ ДАГЕСТАН</w:t>
      </w:r>
    </w:p>
    <w:p w:rsidR="00AD7392" w:rsidRPr="00AD7392" w:rsidRDefault="00AD7392" w:rsidP="00AD7392">
      <w:pPr>
        <w:jc w:val="center"/>
        <w:rPr>
          <w:rFonts w:eastAsia="Calibri"/>
          <w:b/>
          <w:color w:val="181818"/>
          <w:sz w:val="28"/>
          <w:szCs w:val="28"/>
          <w:u w:val="single"/>
          <w:lang w:eastAsia="en-US"/>
        </w:rPr>
      </w:pPr>
      <w:r w:rsidRPr="00AD7392">
        <w:rPr>
          <w:rFonts w:eastAsia="Calibri"/>
          <w:b/>
          <w:color w:val="181818"/>
          <w:sz w:val="28"/>
          <w:szCs w:val="28"/>
          <w:u w:val="single"/>
          <w:lang w:eastAsia="en-US"/>
        </w:rPr>
        <w:t>МКОУ « ТАКАЛАЙСКАЯ СРЕДНЯЯ ОБЩЕОБРАЗОВАТЕЛЬНАЯ ШКОЛА»</w:t>
      </w:r>
    </w:p>
    <w:p w:rsidR="00AD7392" w:rsidRPr="00AD7392" w:rsidRDefault="00AD7392" w:rsidP="00AD7392">
      <w:pPr>
        <w:jc w:val="center"/>
        <w:rPr>
          <w:rFonts w:eastAsia="Calibri"/>
          <w:color w:val="181818"/>
          <w:lang w:eastAsia="en-US"/>
        </w:rPr>
      </w:pPr>
      <w:r w:rsidRPr="00AD7392">
        <w:rPr>
          <w:rFonts w:eastAsia="Calibri"/>
          <w:color w:val="181818"/>
          <w:lang w:eastAsia="en-US"/>
        </w:rPr>
        <w:t xml:space="preserve">Россия, республика Дагестан,368214, Буйнакский район </w:t>
      </w:r>
      <w:r w:rsidRPr="00AD7392">
        <w:rPr>
          <w:rFonts w:eastAsia="Calibri"/>
          <w:color w:val="181818"/>
          <w:lang w:val="en-US" w:eastAsia="en-US"/>
        </w:rPr>
        <w:t>c</w:t>
      </w:r>
      <w:r w:rsidRPr="00AD7392">
        <w:rPr>
          <w:rFonts w:eastAsia="Calibri"/>
          <w:color w:val="181818"/>
          <w:lang w:eastAsia="en-US"/>
        </w:rPr>
        <w:t xml:space="preserve">. </w:t>
      </w:r>
      <w:proofErr w:type="spellStart"/>
      <w:r w:rsidRPr="00AD7392">
        <w:rPr>
          <w:rFonts w:eastAsia="Calibri"/>
          <w:color w:val="181818"/>
          <w:lang w:eastAsia="en-US"/>
        </w:rPr>
        <w:t>Такалай</w:t>
      </w:r>
      <w:proofErr w:type="spellEnd"/>
      <w:r w:rsidRPr="00AD7392">
        <w:rPr>
          <w:rFonts w:eastAsia="Calibri"/>
          <w:color w:val="181818"/>
          <w:lang w:eastAsia="en-US"/>
        </w:rPr>
        <w:t xml:space="preserve">     </w:t>
      </w:r>
      <w:r w:rsidRPr="00AD7392">
        <w:rPr>
          <w:rFonts w:eastAsia="Calibri"/>
          <w:color w:val="181818"/>
          <w:lang w:val="en-US" w:eastAsia="en-US"/>
        </w:rPr>
        <w:t>E</w:t>
      </w:r>
      <w:r w:rsidRPr="00AD7392">
        <w:rPr>
          <w:rFonts w:eastAsia="Calibri"/>
          <w:color w:val="181818"/>
          <w:lang w:eastAsia="en-US"/>
        </w:rPr>
        <w:t>-</w:t>
      </w:r>
      <w:r w:rsidRPr="00AD7392">
        <w:rPr>
          <w:rFonts w:eastAsia="Calibri"/>
          <w:color w:val="181818"/>
          <w:lang w:val="en-US" w:eastAsia="en-US"/>
        </w:rPr>
        <w:t>mail</w:t>
      </w:r>
      <w:r w:rsidRPr="00AD7392">
        <w:rPr>
          <w:rFonts w:eastAsia="Calibri"/>
          <w:color w:val="181818"/>
          <w:lang w:eastAsia="en-US"/>
        </w:rPr>
        <w:t xml:space="preserve">: </w:t>
      </w:r>
      <w:proofErr w:type="spellStart"/>
      <w:r w:rsidRPr="00AD7392">
        <w:rPr>
          <w:rFonts w:eastAsia="Calibri"/>
          <w:color w:val="181818"/>
          <w:lang w:val="en-US" w:eastAsia="en-US"/>
        </w:rPr>
        <w:t>takalaj</w:t>
      </w:r>
      <w:proofErr w:type="spellEnd"/>
      <w:r w:rsidRPr="00AD7392">
        <w:rPr>
          <w:rFonts w:eastAsia="Calibri"/>
          <w:color w:val="181818"/>
          <w:lang w:eastAsia="en-US"/>
        </w:rPr>
        <w:t>-</w:t>
      </w:r>
      <w:r w:rsidRPr="00AD7392">
        <w:rPr>
          <w:rFonts w:eastAsia="Calibri"/>
          <w:color w:val="181818"/>
          <w:lang w:val="en-US" w:eastAsia="en-US"/>
        </w:rPr>
        <w:t>school</w:t>
      </w:r>
      <w:r w:rsidRPr="00AD7392">
        <w:rPr>
          <w:rFonts w:eastAsia="Calibri"/>
          <w:color w:val="181818"/>
          <w:lang w:eastAsia="en-US"/>
        </w:rPr>
        <w:t>@</w:t>
      </w:r>
      <w:proofErr w:type="spellStart"/>
      <w:r w:rsidRPr="00AD7392">
        <w:rPr>
          <w:rFonts w:eastAsia="Calibri"/>
          <w:color w:val="181818"/>
          <w:lang w:val="en-US" w:eastAsia="en-US"/>
        </w:rPr>
        <w:t>yandex</w:t>
      </w:r>
      <w:proofErr w:type="spellEnd"/>
      <w:r w:rsidRPr="00AD7392">
        <w:rPr>
          <w:rFonts w:eastAsia="Calibri"/>
          <w:color w:val="181818"/>
          <w:lang w:eastAsia="en-US"/>
        </w:rPr>
        <w:t>.</w:t>
      </w:r>
      <w:proofErr w:type="spellStart"/>
      <w:r w:rsidRPr="00AD7392">
        <w:rPr>
          <w:rFonts w:eastAsia="Calibri"/>
          <w:color w:val="181818"/>
          <w:lang w:val="en-US" w:eastAsia="en-US"/>
        </w:rPr>
        <w:t>ru</w:t>
      </w:r>
      <w:proofErr w:type="spellEnd"/>
    </w:p>
    <w:p w:rsidR="00AD7392" w:rsidRDefault="00AD7392" w:rsidP="00260AF2">
      <w:pPr>
        <w:jc w:val="center"/>
        <w:rPr>
          <w:b/>
        </w:rPr>
      </w:pPr>
    </w:p>
    <w:p w:rsidR="00AD7392" w:rsidRDefault="00AD7392" w:rsidP="00260AF2">
      <w:pPr>
        <w:jc w:val="center"/>
        <w:rPr>
          <w:b/>
        </w:rPr>
      </w:pPr>
    </w:p>
    <w:p w:rsidR="002A1839" w:rsidRDefault="002A1839" w:rsidP="00260AF2">
      <w:pPr>
        <w:jc w:val="center"/>
        <w:rPr>
          <w:b/>
          <w:color w:val="181818" w:themeColor="background1" w:themeShade="1A"/>
          <w:sz w:val="32"/>
          <w:szCs w:val="32"/>
        </w:rPr>
        <w:sectPr w:rsidR="002A1839" w:rsidSect="00736C69">
          <w:pgSz w:w="11906" w:h="16838"/>
          <w:pgMar w:top="426" w:right="566" w:bottom="709" w:left="709" w:header="708" w:footer="708" w:gutter="0"/>
          <w:cols w:space="708"/>
          <w:docGrid w:linePitch="360"/>
        </w:sectPr>
      </w:pPr>
    </w:p>
    <w:p w:rsidR="002A1839" w:rsidRDefault="002A1839" w:rsidP="00260AF2">
      <w:pPr>
        <w:jc w:val="center"/>
        <w:rPr>
          <w:b/>
          <w:color w:val="181818" w:themeColor="background1" w:themeShade="1A"/>
          <w:sz w:val="32"/>
          <w:szCs w:val="32"/>
        </w:rPr>
      </w:pPr>
    </w:p>
    <w:p w:rsidR="00260AF2" w:rsidRPr="002A1839" w:rsidRDefault="00DD3C57" w:rsidP="00260AF2">
      <w:pPr>
        <w:jc w:val="center"/>
        <w:rPr>
          <w:b/>
          <w:i/>
          <w:color w:val="FF0000"/>
          <w:sz w:val="32"/>
          <w:szCs w:val="32"/>
        </w:rPr>
      </w:pPr>
      <w:r w:rsidRPr="002A1839">
        <w:rPr>
          <w:b/>
          <w:i/>
          <w:color w:val="FF0000"/>
          <w:sz w:val="32"/>
          <w:szCs w:val="32"/>
        </w:rPr>
        <w:t>Дорожная карта</w:t>
      </w:r>
    </w:p>
    <w:p w:rsidR="00AD7392" w:rsidRPr="002A1839" w:rsidRDefault="00AD7392" w:rsidP="00842A6B">
      <w:pPr>
        <w:jc w:val="center"/>
        <w:rPr>
          <w:b/>
          <w:i/>
          <w:color w:val="FF0000"/>
          <w:sz w:val="28"/>
          <w:szCs w:val="28"/>
        </w:rPr>
      </w:pPr>
      <w:r w:rsidRPr="002A1839">
        <w:rPr>
          <w:b/>
          <w:i/>
          <w:color w:val="FF0000"/>
          <w:sz w:val="28"/>
          <w:szCs w:val="28"/>
        </w:rPr>
        <w:t xml:space="preserve">«Профилактика  суицидальных </w:t>
      </w:r>
      <w:bookmarkStart w:id="0" w:name="_GoBack"/>
      <w:bookmarkEnd w:id="0"/>
      <w:r w:rsidRPr="002A1839">
        <w:rPr>
          <w:b/>
          <w:i/>
          <w:color w:val="FF0000"/>
          <w:sz w:val="28"/>
          <w:szCs w:val="28"/>
        </w:rPr>
        <w:t>проявлений среди  учащихся</w:t>
      </w:r>
      <w:r w:rsidR="002A1839" w:rsidRPr="002A1839">
        <w:rPr>
          <w:b/>
          <w:i/>
          <w:color w:val="FF0000"/>
          <w:sz w:val="28"/>
          <w:szCs w:val="28"/>
        </w:rPr>
        <w:t>»</w:t>
      </w:r>
      <w:r w:rsidRPr="002A1839">
        <w:rPr>
          <w:b/>
          <w:i/>
          <w:color w:val="FF0000"/>
          <w:sz w:val="28"/>
          <w:szCs w:val="28"/>
        </w:rPr>
        <w:t xml:space="preserve"> </w:t>
      </w:r>
    </w:p>
    <w:p w:rsidR="00260AF2" w:rsidRPr="002A1839" w:rsidRDefault="00E07C4E" w:rsidP="00842A6B">
      <w:pPr>
        <w:jc w:val="center"/>
        <w:rPr>
          <w:b/>
          <w:i/>
          <w:color w:val="FF0000"/>
          <w:sz w:val="28"/>
          <w:szCs w:val="28"/>
        </w:rPr>
      </w:pPr>
      <w:r w:rsidRPr="002A1839">
        <w:rPr>
          <w:b/>
          <w:i/>
          <w:color w:val="FF0000"/>
          <w:sz w:val="28"/>
          <w:szCs w:val="28"/>
        </w:rPr>
        <w:t>на 20</w:t>
      </w:r>
      <w:r w:rsidR="00141C71" w:rsidRPr="002A1839">
        <w:rPr>
          <w:b/>
          <w:i/>
          <w:color w:val="FF0000"/>
          <w:sz w:val="28"/>
          <w:szCs w:val="28"/>
        </w:rPr>
        <w:t>18</w:t>
      </w:r>
      <w:r w:rsidRPr="002A1839">
        <w:rPr>
          <w:b/>
          <w:i/>
          <w:color w:val="FF0000"/>
          <w:sz w:val="28"/>
          <w:szCs w:val="28"/>
        </w:rPr>
        <w:t>-201</w:t>
      </w:r>
      <w:r w:rsidR="00141C71" w:rsidRPr="002A1839">
        <w:rPr>
          <w:b/>
          <w:i/>
          <w:color w:val="FF0000"/>
          <w:sz w:val="28"/>
          <w:szCs w:val="28"/>
        </w:rPr>
        <w:t>9</w:t>
      </w:r>
      <w:r w:rsidRPr="002A1839">
        <w:rPr>
          <w:b/>
          <w:i/>
          <w:color w:val="FF0000"/>
          <w:sz w:val="28"/>
          <w:szCs w:val="28"/>
        </w:rPr>
        <w:t xml:space="preserve"> учебный год</w:t>
      </w:r>
      <w:r w:rsidR="002A1839" w:rsidRPr="002A1839">
        <w:rPr>
          <w:b/>
          <w:i/>
          <w:color w:val="FF0000"/>
          <w:sz w:val="28"/>
          <w:szCs w:val="28"/>
        </w:rPr>
        <w:t xml:space="preserve">. </w:t>
      </w:r>
    </w:p>
    <w:p w:rsidR="002A1839" w:rsidRPr="00AD7392" w:rsidRDefault="002A1839" w:rsidP="00842A6B">
      <w:pPr>
        <w:jc w:val="center"/>
        <w:rPr>
          <w:b/>
          <w:color w:val="181818" w:themeColor="background1" w:themeShade="1A"/>
          <w:sz w:val="28"/>
          <w:szCs w:val="28"/>
        </w:rPr>
      </w:pPr>
      <w:r>
        <w:rPr>
          <w:b/>
          <w:noProof/>
          <w:color w:val="181818" w:themeColor="background1" w:themeShade="1A"/>
          <w:sz w:val="28"/>
          <w:szCs w:val="28"/>
        </w:rPr>
        <w:lastRenderedPageBreak/>
        <w:drawing>
          <wp:inline distT="0" distB="0" distL="0" distR="0" wp14:anchorId="1492E887" wp14:editId="62EF4162">
            <wp:extent cx="2428875" cy="1370448"/>
            <wp:effectExtent l="0" t="0" r="0" b="0"/>
            <wp:docPr id="2" name="Рисунок 2" descr="C:\Users\IT\Desktop\кибербезопасность\954308_48127-7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954308_48127-700x5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370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839" w:rsidRDefault="002A1839" w:rsidP="00842A6B">
      <w:pPr>
        <w:jc w:val="center"/>
        <w:rPr>
          <w:b/>
          <w:color w:val="181818" w:themeColor="background1" w:themeShade="1A"/>
          <w:sz w:val="28"/>
          <w:szCs w:val="28"/>
        </w:rPr>
        <w:sectPr w:rsidR="002A1839" w:rsidSect="002A1839">
          <w:type w:val="continuous"/>
          <w:pgSz w:w="11906" w:h="16838"/>
          <w:pgMar w:top="426" w:right="566" w:bottom="709" w:left="709" w:header="708" w:footer="708" w:gutter="0"/>
          <w:cols w:num="2" w:space="708"/>
          <w:docGrid w:linePitch="360"/>
        </w:sectPr>
      </w:pPr>
    </w:p>
    <w:p w:rsidR="00A428FB" w:rsidRPr="00AD7392" w:rsidRDefault="00A428FB" w:rsidP="00842A6B">
      <w:pPr>
        <w:jc w:val="center"/>
        <w:rPr>
          <w:b/>
          <w:color w:val="181818" w:themeColor="background1" w:themeShade="1A"/>
          <w:sz w:val="28"/>
          <w:szCs w:val="28"/>
        </w:rPr>
      </w:pPr>
    </w:p>
    <w:p w:rsidR="00A428FB" w:rsidRPr="00AD7392" w:rsidRDefault="00F83881" w:rsidP="00F83881">
      <w:pPr>
        <w:pStyle w:val="a4"/>
        <w:ind w:left="0"/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</w:pPr>
      <w:r w:rsidRPr="002A183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Ц</w:t>
      </w:r>
      <w:r w:rsidR="00A428FB" w:rsidRPr="002A183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ель</w:t>
      </w:r>
      <w:r w:rsidR="00A428FB" w:rsidRPr="002A1839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:</w:t>
      </w:r>
      <w:r w:rsidR="00A428FB" w:rsidRPr="00AD7392">
        <w:rPr>
          <w:rFonts w:ascii="Times New Roman" w:eastAsia="Times New Roman" w:hAnsi="Times New Roman" w:cs="Times New Roman"/>
          <w:bCs/>
          <w:color w:val="181818" w:themeColor="background1" w:themeShade="1A"/>
          <w:sz w:val="24"/>
          <w:szCs w:val="24"/>
        </w:rPr>
        <w:t xml:space="preserve"> </w:t>
      </w:r>
      <w:r w:rsidR="00A428FB" w:rsidRPr="00AD7392">
        <w:rPr>
          <w:rFonts w:ascii="Times New Roman" w:eastAsia="Times New Roman" w:hAnsi="Times New Roman" w:cs="Times New Roman"/>
          <w:color w:val="181818" w:themeColor="background1" w:themeShade="1A"/>
          <w:sz w:val="24"/>
          <w:szCs w:val="24"/>
        </w:rPr>
        <w:t>обеспечение условий, способствующих развитию, самореализации, социализации, сохранению физического, психологического и социального здоровья учащихся в процессе обучения.</w:t>
      </w:r>
    </w:p>
    <w:p w:rsidR="00F83881" w:rsidRPr="002A1839" w:rsidRDefault="00A428FB" w:rsidP="00F83881">
      <w:pPr>
        <w:pStyle w:val="a4"/>
        <w:spacing w:after="0"/>
        <w:ind w:left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A183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Задачи</w:t>
      </w:r>
      <w:r w:rsidRPr="002A1839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:   </w:t>
      </w:r>
    </w:p>
    <w:p w:rsidR="00A428FB" w:rsidRPr="00AD7392" w:rsidRDefault="00F83881" w:rsidP="00F83881">
      <w:pPr>
        <w:rPr>
          <w:color w:val="181818" w:themeColor="background1" w:themeShade="1A"/>
        </w:rPr>
      </w:pPr>
      <w:r w:rsidRPr="00AD7392">
        <w:rPr>
          <w:bCs/>
          <w:color w:val="181818" w:themeColor="background1" w:themeShade="1A"/>
        </w:rPr>
        <w:t>1) Выявление детей, нуждающихся в незамедлительной помощи и защите, оказание первой экстренной помощи.</w:t>
      </w:r>
      <w:r w:rsidR="00A428FB" w:rsidRPr="00AD7392">
        <w:rPr>
          <w:color w:val="181818" w:themeColor="background1" w:themeShade="1A"/>
        </w:rPr>
        <w:br/>
      </w:r>
      <w:r w:rsidRPr="00AD7392">
        <w:rPr>
          <w:color w:val="181818" w:themeColor="background1" w:themeShade="1A"/>
        </w:rPr>
        <w:t>2</w:t>
      </w:r>
      <w:r w:rsidR="00A428FB" w:rsidRPr="00AD7392">
        <w:rPr>
          <w:color w:val="181818" w:themeColor="background1" w:themeShade="1A"/>
        </w:rPr>
        <w:t>) Проведение психолого-педагогической диагностики для раннего выявления различного рода проблем у учащихся, определение причин их возникновения и поиск наиболее эффективных способов их профилактики.</w:t>
      </w:r>
    </w:p>
    <w:p w:rsidR="00A428FB" w:rsidRPr="00AD7392" w:rsidRDefault="00F83881" w:rsidP="00F83881">
      <w:pPr>
        <w:rPr>
          <w:color w:val="181818" w:themeColor="background1" w:themeShade="1A"/>
        </w:rPr>
      </w:pPr>
      <w:r w:rsidRPr="00AD7392">
        <w:rPr>
          <w:color w:val="181818" w:themeColor="background1" w:themeShade="1A"/>
        </w:rPr>
        <w:t>3</w:t>
      </w:r>
      <w:r w:rsidR="00A428FB" w:rsidRPr="00AD7392">
        <w:rPr>
          <w:color w:val="181818" w:themeColor="background1" w:themeShade="1A"/>
        </w:rPr>
        <w:t>) Осуществление в разнообразных формах индивидуального сопровождения ребенка, направленного на преодоление проблем, возникающих у него в процессе обучения, общения</w:t>
      </w:r>
      <w:r w:rsidRPr="00AD7392">
        <w:rPr>
          <w:color w:val="181818" w:themeColor="background1" w:themeShade="1A"/>
        </w:rPr>
        <w:t>.</w:t>
      </w:r>
    </w:p>
    <w:p w:rsidR="00A428FB" w:rsidRPr="00AD7392" w:rsidRDefault="00F83881" w:rsidP="00F83881">
      <w:pPr>
        <w:rPr>
          <w:color w:val="181818" w:themeColor="background1" w:themeShade="1A"/>
        </w:rPr>
      </w:pPr>
      <w:r w:rsidRPr="00AD7392">
        <w:rPr>
          <w:color w:val="181818" w:themeColor="background1" w:themeShade="1A"/>
        </w:rPr>
        <w:t>4</w:t>
      </w:r>
      <w:r w:rsidR="00A428FB" w:rsidRPr="00AD7392">
        <w:rPr>
          <w:color w:val="181818" w:themeColor="background1" w:themeShade="1A"/>
        </w:rPr>
        <w:t>) Выявление и сопровождение учащихся «группы риска»</w:t>
      </w:r>
    </w:p>
    <w:p w:rsidR="00A428FB" w:rsidRDefault="00A428FB" w:rsidP="00842A6B">
      <w:pPr>
        <w:jc w:val="center"/>
        <w:rPr>
          <w:color w:val="181818" w:themeColor="background1" w:themeShade="1A"/>
        </w:rPr>
      </w:pPr>
    </w:p>
    <w:p w:rsidR="00AA3FCF" w:rsidRPr="00AD7392" w:rsidRDefault="00AA3FCF" w:rsidP="00842A6B">
      <w:pPr>
        <w:jc w:val="center"/>
        <w:rPr>
          <w:b/>
          <w:color w:val="181818" w:themeColor="background1" w:themeShade="1A"/>
          <w:sz w:val="28"/>
          <w:szCs w:val="28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5246"/>
        <w:gridCol w:w="2117"/>
        <w:gridCol w:w="6"/>
        <w:gridCol w:w="2697"/>
      </w:tblGrid>
      <w:tr w:rsidR="00AD7392" w:rsidRPr="00AD7392" w:rsidTr="0003576A">
        <w:tc>
          <w:tcPr>
            <w:tcW w:w="708" w:type="dxa"/>
            <w:shd w:val="clear" w:color="auto" w:fill="auto"/>
          </w:tcPr>
          <w:p w:rsidR="00842A6B" w:rsidRPr="00AD7392" w:rsidRDefault="00842A6B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AD7392">
              <w:rPr>
                <w:b/>
                <w:color w:val="181818" w:themeColor="background1" w:themeShade="1A"/>
              </w:rPr>
              <w:t xml:space="preserve">№ </w:t>
            </w:r>
            <w:proofErr w:type="gramStart"/>
            <w:r w:rsidRPr="00AD7392">
              <w:rPr>
                <w:b/>
                <w:color w:val="181818" w:themeColor="background1" w:themeShade="1A"/>
              </w:rPr>
              <w:t>п</w:t>
            </w:r>
            <w:proofErr w:type="gramEnd"/>
            <w:r w:rsidRPr="00AD7392">
              <w:rPr>
                <w:b/>
                <w:color w:val="181818" w:themeColor="background1" w:themeShade="1A"/>
              </w:rPr>
              <w:t>/п</w:t>
            </w:r>
          </w:p>
        </w:tc>
        <w:tc>
          <w:tcPr>
            <w:tcW w:w="5246" w:type="dxa"/>
            <w:shd w:val="clear" w:color="auto" w:fill="auto"/>
          </w:tcPr>
          <w:p w:rsidR="00842A6B" w:rsidRPr="00AD7392" w:rsidRDefault="00842A6B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AD7392">
              <w:rPr>
                <w:b/>
                <w:color w:val="181818" w:themeColor="background1" w:themeShade="1A"/>
              </w:rPr>
              <w:t>Наименование мероприятия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842A6B" w:rsidRPr="00AD7392" w:rsidRDefault="00842A6B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AD7392">
              <w:rPr>
                <w:b/>
                <w:color w:val="181818" w:themeColor="background1" w:themeShade="1A"/>
              </w:rPr>
              <w:t>Сроки проведения</w:t>
            </w:r>
          </w:p>
        </w:tc>
        <w:tc>
          <w:tcPr>
            <w:tcW w:w="2697" w:type="dxa"/>
            <w:shd w:val="clear" w:color="auto" w:fill="auto"/>
          </w:tcPr>
          <w:p w:rsidR="00842A6B" w:rsidRPr="00AD7392" w:rsidRDefault="00842A6B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AD7392">
              <w:rPr>
                <w:b/>
                <w:color w:val="181818" w:themeColor="background1" w:themeShade="1A"/>
              </w:rPr>
              <w:t xml:space="preserve">Ответственные </w:t>
            </w:r>
          </w:p>
        </w:tc>
      </w:tr>
      <w:tr w:rsidR="00AD7392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CB75FF" w:rsidRPr="0003576A" w:rsidRDefault="007666D9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</w:t>
            </w:r>
          </w:p>
        </w:tc>
        <w:tc>
          <w:tcPr>
            <w:tcW w:w="5246" w:type="dxa"/>
            <w:shd w:val="clear" w:color="auto" w:fill="auto"/>
          </w:tcPr>
          <w:p w:rsidR="00CB75FF" w:rsidRPr="00AD7392" w:rsidRDefault="00CB75FF" w:rsidP="00B512BC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Обеспечение классных руководителей начального звена школы памятками «Признаки депрессии у детей. Факторы суицидального риска»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CB75FF" w:rsidRPr="00AD7392" w:rsidRDefault="00CB75FF" w:rsidP="00B512BC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Сентябрь</w:t>
            </w:r>
          </w:p>
        </w:tc>
        <w:tc>
          <w:tcPr>
            <w:tcW w:w="2697" w:type="dxa"/>
            <w:shd w:val="clear" w:color="auto" w:fill="auto"/>
          </w:tcPr>
          <w:p w:rsidR="00CB75FF" w:rsidRPr="00AD7392" w:rsidRDefault="00CB75FF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Педагог-психолог </w:t>
            </w:r>
          </w:p>
        </w:tc>
      </w:tr>
      <w:tr w:rsidR="00AD7392" w:rsidRPr="00AD7392" w:rsidTr="0003576A">
        <w:trPr>
          <w:trHeight w:val="1380"/>
        </w:trPr>
        <w:tc>
          <w:tcPr>
            <w:tcW w:w="708" w:type="dxa"/>
            <w:shd w:val="clear" w:color="auto" w:fill="auto"/>
          </w:tcPr>
          <w:p w:rsidR="00CB75FF" w:rsidRPr="0003576A" w:rsidRDefault="007666D9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2</w:t>
            </w:r>
          </w:p>
        </w:tc>
        <w:tc>
          <w:tcPr>
            <w:tcW w:w="5246" w:type="dxa"/>
            <w:shd w:val="clear" w:color="auto" w:fill="auto"/>
          </w:tcPr>
          <w:p w:rsidR="00CC550A" w:rsidRPr="00AD7392" w:rsidRDefault="00CB75FF" w:rsidP="00B512BC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Обеспечение классных руководителей среднего и старшего звена школы памятками «Признаки депрессии у подростков. Факторы суицидального риска»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CB75FF" w:rsidRPr="00AD7392" w:rsidRDefault="00CB75FF" w:rsidP="00B512BC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Сентябрь</w:t>
            </w:r>
          </w:p>
        </w:tc>
        <w:tc>
          <w:tcPr>
            <w:tcW w:w="2697" w:type="dxa"/>
            <w:shd w:val="clear" w:color="auto" w:fill="auto"/>
          </w:tcPr>
          <w:p w:rsidR="00CB75FF" w:rsidRPr="00AD7392" w:rsidRDefault="00CB75FF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Педагог-психолог </w:t>
            </w:r>
          </w:p>
        </w:tc>
      </w:tr>
      <w:tr w:rsidR="0003576A" w:rsidRPr="00AD7392" w:rsidTr="0003576A">
        <w:trPr>
          <w:trHeight w:val="135"/>
        </w:trPr>
        <w:tc>
          <w:tcPr>
            <w:tcW w:w="708" w:type="dxa"/>
            <w:shd w:val="clear" w:color="auto" w:fill="auto"/>
          </w:tcPr>
          <w:p w:rsidR="0003576A" w:rsidRPr="0003576A" w:rsidRDefault="0003576A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3</w:t>
            </w:r>
          </w:p>
        </w:tc>
        <w:tc>
          <w:tcPr>
            <w:tcW w:w="5246" w:type="dxa"/>
            <w:shd w:val="clear" w:color="auto" w:fill="auto"/>
          </w:tcPr>
          <w:p w:rsidR="0003576A" w:rsidRDefault="0003576A" w:rsidP="0003576A">
            <w:pPr>
              <w:pStyle w:val="c20"/>
              <w:spacing w:before="0" w:beforeAutospacing="0" w:after="0" w:afterAutospacing="0" w:line="14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74"/>
                <w:color w:val="000000"/>
                <w:sz w:val="22"/>
                <w:szCs w:val="22"/>
              </w:rPr>
              <w:t>Опросник суицидального риска (модификация Т.Н. Разуваевой)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Default="0003576A" w:rsidP="0003576A">
            <w:pPr>
              <w:pStyle w:val="c16"/>
              <w:spacing w:before="0" w:beforeAutospacing="0" w:after="0" w:afterAutospacing="0" w:line="14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Сентябрь 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B23EB0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Педагог </w:t>
            </w:r>
            <w:proofErr w:type="gramStart"/>
            <w:r>
              <w:rPr>
                <w:color w:val="181818" w:themeColor="background1" w:themeShade="1A"/>
              </w:rPr>
              <w:t>-п</w:t>
            </w:r>
            <w:proofErr w:type="gramEnd"/>
            <w:r>
              <w:rPr>
                <w:color w:val="181818" w:themeColor="background1" w:themeShade="1A"/>
              </w:rPr>
              <w:t>сихолог</w:t>
            </w:r>
          </w:p>
        </w:tc>
      </w:tr>
      <w:tr w:rsidR="0003576A" w:rsidRPr="00AD7392" w:rsidTr="0003576A">
        <w:trPr>
          <w:trHeight w:val="465"/>
        </w:trPr>
        <w:tc>
          <w:tcPr>
            <w:tcW w:w="708" w:type="dxa"/>
            <w:shd w:val="clear" w:color="auto" w:fill="auto"/>
          </w:tcPr>
          <w:p w:rsidR="0003576A" w:rsidRPr="0003576A" w:rsidRDefault="0003576A" w:rsidP="00601004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4</w:t>
            </w:r>
          </w:p>
        </w:tc>
        <w:tc>
          <w:tcPr>
            <w:tcW w:w="5246" w:type="dxa"/>
            <w:shd w:val="clear" w:color="auto" w:fill="auto"/>
          </w:tcPr>
          <w:p w:rsidR="0003576A" w:rsidRDefault="0003576A">
            <w:pPr>
              <w:pStyle w:val="c3"/>
              <w:spacing w:before="0" w:beforeAutospacing="0" w:after="0" w:afterAutospacing="0" w:line="0" w:lineRule="atLeast"/>
              <w:ind w:left="-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</w:rPr>
              <w:t xml:space="preserve"> Диагностика психологического климата в коллективе (1, 5, 10 классы)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Default="0003576A">
            <w:pPr>
              <w:pStyle w:val="c16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Октябрь</w:t>
            </w:r>
          </w:p>
          <w:p w:rsidR="0003576A" w:rsidRDefault="0003576A">
            <w:pPr>
              <w:pStyle w:val="c16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B23EB0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Педагог-психолог </w:t>
            </w:r>
          </w:p>
        </w:tc>
      </w:tr>
      <w:tr w:rsidR="0003576A" w:rsidRPr="00AD7392" w:rsidTr="0003576A">
        <w:trPr>
          <w:trHeight w:val="341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5</w:t>
            </w:r>
          </w:p>
        </w:tc>
        <w:tc>
          <w:tcPr>
            <w:tcW w:w="5246" w:type="dxa"/>
            <w:shd w:val="clear" w:color="auto" w:fill="auto"/>
          </w:tcPr>
          <w:p w:rsidR="0003576A" w:rsidRDefault="0003576A" w:rsidP="0003576A">
            <w:pPr>
              <w:pStyle w:val="c3"/>
              <w:spacing w:before="0" w:after="0" w:line="0" w:lineRule="atLeast"/>
              <w:ind w:left="-8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Районный семина</w:t>
            </w:r>
            <w:proofErr w:type="gramStart"/>
            <w:r>
              <w:rPr>
                <w:rStyle w:val="c0"/>
                <w:color w:val="000000"/>
              </w:rPr>
              <w:t>р-</w:t>
            </w:r>
            <w:proofErr w:type="gramEnd"/>
            <w:r>
              <w:rPr>
                <w:rStyle w:val="c0"/>
                <w:color w:val="000000"/>
              </w:rPr>
              <w:t xml:space="preserve"> практикум для педагогов-психологов, по вопросам профилактики суицида среди детей и подростков «Причины подростковой агрессии»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Default="0003576A" w:rsidP="0003576A">
            <w:pPr>
              <w:pStyle w:val="c16"/>
              <w:spacing w:before="0" w:after="0" w:line="0" w:lineRule="atLeast"/>
              <w:jc w:val="center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Март 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B23EB0">
            <w:pPr>
              <w:jc w:val="center"/>
              <w:rPr>
                <w:color w:val="181818" w:themeColor="background1" w:themeShade="1A"/>
              </w:rPr>
            </w:pPr>
          </w:p>
        </w:tc>
      </w:tr>
      <w:tr w:rsidR="0003576A" w:rsidRPr="00AD7392" w:rsidTr="0003576A">
        <w:trPr>
          <w:trHeight w:val="392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6</w:t>
            </w:r>
          </w:p>
        </w:tc>
        <w:tc>
          <w:tcPr>
            <w:tcW w:w="5246" w:type="dxa"/>
            <w:shd w:val="clear" w:color="auto" w:fill="auto"/>
          </w:tcPr>
          <w:p w:rsidR="0003576A" w:rsidRPr="00CC550A" w:rsidRDefault="0003576A" w:rsidP="00391DE2">
            <w:pPr>
              <w:rPr>
                <w:color w:val="181818" w:themeColor="background1" w:themeShade="1A"/>
              </w:rPr>
            </w:pPr>
            <w:r w:rsidRPr="00CC550A">
              <w:rPr>
                <w:color w:val="181818" w:themeColor="background1" w:themeShade="1A"/>
              </w:rPr>
              <w:t xml:space="preserve">Мониторинг межличностного взаимодействия в коллективе учащихся </w:t>
            </w:r>
          </w:p>
        </w:tc>
        <w:tc>
          <w:tcPr>
            <w:tcW w:w="2117" w:type="dxa"/>
            <w:shd w:val="clear" w:color="auto" w:fill="auto"/>
          </w:tcPr>
          <w:p w:rsidR="0003576A" w:rsidRPr="00CC550A" w:rsidRDefault="0003576A" w:rsidP="00390C67">
            <w:pPr>
              <w:jc w:val="center"/>
              <w:rPr>
                <w:color w:val="181818" w:themeColor="background1" w:themeShade="1A"/>
              </w:rPr>
            </w:pPr>
            <w:r w:rsidRPr="00CC550A">
              <w:rPr>
                <w:color w:val="181818" w:themeColor="background1" w:themeShade="1A"/>
              </w:rPr>
              <w:t>Апрель, декабрь</w:t>
            </w:r>
          </w:p>
        </w:tc>
        <w:tc>
          <w:tcPr>
            <w:tcW w:w="2703" w:type="dxa"/>
            <w:gridSpan w:val="2"/>
            <w:shd w:val="clear" w:color="auto" w:fill="auto"/>
          </w:tcPr>
          <w:p w:rsidR="0003576A" w:rsidRPr="00CC550A" w:rsidRDefault="0003576A" w:rsidP="00390C67">
            <w:pPr>
              <w:jc w:val="center"/>
              <w:rPr>
                <w:color w:val="181818" w:themeColor="background1" w:themeShade="1A"/>
              </w:rPr>
            </w:pPr>
            <w:r w:rsidRPr="00CC550A">
              <w:rPr>
                <w:color w:val="181818" w:themeColor="background1" w:themeShade="1A"/>
              </w:rPr>
              <w:t>Педагог-психолог, социальный педагог, классные руководители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lastRenderedPageBreak/>
              <w:t>7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B512BC">
            <w:pPr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Родительские собрания на тему «Психологическое здоровье в семье» 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Апрель </w:t>
            </w:r>
          </w:p>
        </w:tc>
        <w:tc>
          <w:tcPr>
            <w:tcW w:w="2697" w:type="dxa"/>
            <w:shd w:val="clear" w:color="auto" w:fill="auto"/>
          </w:tcPr>
          <w:p w:rsidR="0003576A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Администрация школы</w:t>
            </w:r>
          </w:p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психолог 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8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477AD8">
            <w:pPr>
              <w:spacing w:line="276" w:lineRule="auto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Индивидуальные консультации учащихся, их родителей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По индивидуальному плану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Педагог-психолог</w:t>
            </w:r>
            <w:r>
              <w:rPr>
                <w:color w:val="181818" w:themeColor="background1" w:themeShade="1A"/>
              </w:rPr>
              <w:t>, социальный педагог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9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B3320F">
            <w:pPr>
              <w:pStyle w:val="a4"/>
              <w:numPr>
                <w:ilvl w:val="0"/>
                <w:numId w:val="2"/>
              </w:numPr>
              <w:spacing w:line="240" w:lineRule="auto"/>
              <w:ind w:left="0"/>
              <w:rPr>
                <w:rFonts w:ascii="Times New Roman" w:hAnsi="Times New Roman" w:cs="Times New Roman"/>
                <w:color w:val="181818" w:themeColor="background1" w:themeShade="1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81818" w:themeColor="background1" w:themeShade="1A"/>
                <w:sz w:val="24"/>
                <w:szCs w:val="24"/>
              </w:rPr>
              <w:t>Выявление учащихся « группы риска», склонных к совершению попыток суицида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регулярно</w:t>
            </w:r>
          </w:p>
        </w:tc>
        <w:tc>
          <w:tcPr>
            <w:tcW w:w="2697" w:type="dxa"/>
            <w:shd w:val="clear" w:color="auto" w:fill="auto"/>
          </w:tcPr>
          <w:p w:rsidR="0003576A" w:rsidRDefault="0003576A" w:rsidP="00CC550A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Педагог-психолог,</w:t>
            </w:r>
          </w:p>
          <w:p w:rsidR="0003576A" w:rsidRPr="00AD7392" w:rsidRDefault="0003576A" w:rsidP="00CC550A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социальный педагог</w:t>
            </w:r>
            <w:r w:rsidRPr="00AD7392">
              <w:rPr>
                <w:color w:val="181818" w:themeColor="background1" w:themeShade="1A"/>
              </w:rPr>
              <w:t xml:space="preserve"> 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10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DD36CB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Выявление несовершеннолетних, находящихся в социально опасном положении, проживающих в неблагополучных семьях 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DD36CB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В течение учебного года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DD36CB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Классные руководители, </w:t>
            </w:r>
            <w:proofErr w:type="spellStart"/>
            <w:r w:rsidRPr="00AD7392">
              <w:rPr>
                <w:color w:val="181818" w:themeColor="background1" w:themeShade="1A"/>
              </w:rPr>
              <w:t>соц</w:t>
            </w:r>
            <w:proofErr w:type="gramStart"/>
            <w:r w:rsidRPr="00AD7392">
              <w:rPr>
                <w:color w:val="181818" w:themeColor="background1" w:themeShade="1A"/>
              </w:rPr>
              <w:t>.п</w:t>
            </w:r>
            <w:proofErr w:type="gramEnd"/>
            <w:r w:rsidRPr="00AD7392">
              <w:rPr>
                <w:color w:val="181818" w:themeColor="background1" w:themeShade="1A"/>
              </w:rPr>
              <w:t>едагог</w:t>
            </w:r>
            <w:proofErr w:type="spellEnd"/>
            <w:r w:rsidRPr="00AD7392">
              <w:rPr>
                <w:color w:val="181818" w:themeColor="background1" w:themeShade="1A"/>
              </w:rPr>
              <w:t>,</w:t>
            </w:r>
          </w:p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педагог-психолог </w:t>
            </w:r>
          </w:p>
        </w:tc>
      </w:tr>
      <w:tr w:rsidR="0003576A" w:rsidRPr="00AD7392" w:rsidTr="0003576A">
        <w:trPr>
          <w:trHeight w:val="752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11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792E7B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Индивидуальная работа с учащимися, имеющими высокий уровень склонности к депрессии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В течение учебного года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Педагог-психолог, классные руководители</w:t>
            </w:r>
          </w:p>
        </w:tc>
      </w:tr>
      <w:tr w:rsidR="0003576A" w:rsidRPr="00AD7392" w:rsidTr="0003576A">
        <w:trPr>
          <w:trHeight w:val="752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12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792E7B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Индивидуальная работа с неадаптированными учащимися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В течение учебного года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Педагог-психолог, классные руководители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13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B512BC">
            <w:pPr>
              <w:rPr>
                <w:color w:val="181818" w:themeColor="background1" w:themeShade="1A"/>
                <w:sz w:val="22"/>
                <w:szCs w:val="22"/>
              </w:rPr>
            </w:pPr>
            <w:r w:rsidRPr="00AD7392">
              <w:rPr>
                <w:color w:val="181818" w:themeColor="background1" w:themeShade="1A"/>
                <w:sz w:val="22"/>
                <w:szCs w:val="22"/>
              </w:rPr>
              <w:t>Индивидуальная  работа с учащимися, попавшими в трудную жизненную ситуацию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  <w:sz w:val="22"/>
                <w:szCs w:val="22"/>
              </w:rPr>
            </w:pPr>
            <w:r w:rsidRPr="00AD7392">
              <w:rPr>
                <w:color w:val="181818" w:themeColor="background1" w:themeShade="1A"/>
              </w:rPr>
              <w:t>В течение учебного года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Зам. директора по ВР, соц.</w:t>
            </w:r>
            <w:r w:rsidR="008202B7">
              <w:rPr>
                <w:color w:val="181818" w:themeColor="background1" w:themeShade="1A"/>
              </w:rPr>
              <w:t xml:space="preserve"> </w:t>
            </w:r>
            <w:r w:rsidRPr="00AD7392">
              <w:rPr>
                <w:color w:val="181818" w:themeColor="background1" w:themeShade="1A"/>
              </w:rPr>
              <w:t>педагог, инспектор ПДН, классные руководители, педагог-психолог, медработник.</w:t>
            </w:r>
          </w:p>
        </w:tc>
      </w:tr>
      <w:tr w:rsidR="0003576A" w:rsidRPr="00AD7392" w:rsidTr="0003576A">
        <w:trPr>
          <w:trHeight w:val="1590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14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421ECA">
            <w:pPr>
              <w:rPr>
                <w:color w:val="181818" w:themeColor="background1" w:themeShade="1A"/>
                <w:sz w:val="22"/>
                <w:szCs w:val="22"/>
              </w:rPr>
            </w:pPr>
            <w:r w:rsidRPr="00AD7392">
              <w:rPr>
                <w:color w:val="181818" w:themeColor="background1" w:themeShade="1A"/>
              </w:rPr>
              <w:t>Привлечение учащихся «группы риска» в соответствии с их интересами и способностями к внеурочной деятельности и мероприятиям школы (кружки, секции, спортивные мероприятия, художественная самодеятельность, акции, конкурсы и т.п.),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В течение учебного года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Классные руководители, старший вожатый, педагог-психолог, соц.</w:t>
            </w:r>
            <w:r>
              <w:rPr>
                <w:color w:val="181818" w:themeColor="background1" w:themeShade="1A"/>
              </w:rPr>
              <w:t xml:space="preserve"> </w:t>
            </w:r>
            <w:r w:rsidRPr="00AD7392">
              <w:rPr>
                <w:color w:val="181818" w:themeColor="background1" w:themeShade="1A"/>
              </w:rPr>
              <w:t>педагог</w:t>
            </w:r>
          </w:p>
        </w:tc>
      </w:tr>
      <w:tr w:rsidR="0003576A" w:rsidRPr="00AD7392" w:rsidTr="0003576A">
        <w:trPr>
          <w:trHeight w:val="304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15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421ECA">
            <w:pPr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Формирование  банка данных  школы об учащихся с высоким уровнем тревожности и депрессии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Март - декабрь </w:t>
            </w:r>
          </w:p>
        </w:tc>
        <w:tc>
          <w:tcPr>
            <w:tcW w:w="2697" w:type="dxa"/>
            <w:shd w:val="clear" w:color="auto" w:fill="auto"/>
          </w:tcPr>
          <w:p w:rsidR="0003576A" w:rsidRDefault="0003576A" w:rsidP="00CC550A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Педагог-психолог,</w:t>
            </w:r>
          </w:p>
          <w:p w:rsidR="0003576A" w:rsidRPr="00AD7392" w:rsidRDefault="0003576A" w:rsidP="00CC550A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социальный педагог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16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B512BC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Регулирование взаимоотношений и конфликтных ситуаций </w:t>
            </w:r>
            <w:proofErr w:type="gramStart"/>
            <w:r w:rsidRPr="00AD7392">
              <w:rPr>
                <w:color w:val="181818" w:themeColor="background1" w:themeShade="1A"/>
              </w:rPr>
              <w:t>среди</w:t>
            </w:r>
            <w:proofErr w:type="gramEnd"/>
            <w:r w:rsidRPr="00AD7392">
              <w:rPr>
                <w:color w:val="181818" w:themeColor="background1" w:themeShade="1A"/>
              </w:rPr>
              <w:t xml:space="preserve"> обучающихся в общеобразовательном учреждении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>В течение учебного года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Администрация, классные руководители,  педагог-психолог 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17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89450D">
            <w:pPr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Классные  часы, формирующие в процессе воспитательной работы у учащихся </w:t>
            </w:r>
            <w:r w:rsidRPr="00AD7392">
              <w:rPr>
                <w:color w:val="181818" w:themeColor="background1" w:themeShade="1A"/>
              </w:rPr>
              <w:t>такие понятия, как «ценность человеческой жизни», «цели и смысл жизни».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Февраль </w:t>
            </w:r>
          </w:p>
        </w:tc>
        <w:tc>
          <w:tcPr>
            <w:tcW w:w="2697" w:type="dxa"/>
            <w:shd w:val="clear" w:color="auto" w:fill="auto"/>
          </w:tcPr>
          <w:p w:rsidR="0003576A" w:rsidRPr="00AD7392" w:rsidRDefault="0003576A" w:rsidP="00402391">
            <w:pPr>
              <w:jc w:val="center"/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Классные руководители, педагог-психолог 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18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140EDB">
            <w:pPr>
              <w:rPr>
                <w:color w:val="181818" w:themeColor="background1" w:themeShade="1A"/>
              </w:rPr>
            </w:pPr>
            <w:r w:rsidRPr="00AD7392">
              <w:rPr>
                <w:color w:val="181818" w:themeColor="background1" w:themeShade="1A"/>
              </w:rPr>
              <w:t xml:space="preserve">Оформление </w:t>
            </w:r>
            <w:r>
              <w:rPr>
                <w:color w:val="181818" w:themeColor="background1" w:themeShade="1A"/>
              </w:rPr>
              <w:t>стендов, обновление информации по телефону доверия, работе психологической службы</w:t>
            </w:r>
            <w:r w:rsidRPr="00AD7392">
              <w:rPr>
                <w:color w:val="181818" w:themeColor="background1" w:themeShade="1A"/>
              </w:rPr>
              <w:t xml:space="preserve"> </w:t>
            </w:r>
            <w:r>
              <w:rPr>
                <w:color w:val="181818" w:themeColor="background1" w:themeShade="1A"/>
              </w:rPr>
              <w:t xml:space="preserve"> в образовательном учреждении 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Март-декабрь</w:t>
            </w:r>
          </w:p>
        </w:tc>
        <w:tc>
          <w:tcPr>
            <w:tcW w:w="2697" w:type="dxa"/>
            <w:shd w:val="clear" w:color="auto" w:fill="auto"/>
          </w:tcPr>
          <w:p w:rsidR="0003576A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Зам. </w:t>
            </w:r>
            <w:proofErr w:type="spellStart"/>
            <w:r>
              <w:rPr>
                <w:color w:val="181818" w:themeColor="background1" w:themeShade="1A"/>
              </w:rPr>
              <w:t>дир</w:t>
            </w:r>
            <w:proofErr w:type="spellEnd"/>
            <w:r>
              <w:rPr>
                <w:color w:val="181818" w:themeColor="background1" w:themeShade="1A"/>
              </w:rPr>
              <w:t>. по ВР</w:t>
            </w:r>
          </w:p>
          <w:p w:rsidR="0003576A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п</w:t>
            </w:r>
            <w:r w:rsidRPr="00AD7392">
              <w:rPr>
                <w:color w:val="181818" w:themeColor="background1" w:themeShade="1A"/>
              </w:rPr>
              <w:t>едагог-психолог,</w:t>
            </w:r>
          </w:p>
          <w:p w:rsidR="0003576A" w:rsidRPr="00AD7392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социальный педагог</w:t>
            </w:r>
            <w:r w:rsidRPr="00AD7392">
              <w:rPr>
                <w:color w:val="181818" w:themeColor="background1" w:themeShade="1A"/>
              </w:rPr>
              <w:t xml:space="preserve"> </w:t>
            </w:r>
          </w:p>
        </w:tc>
      </w:tr>
      <w:tr w:rsidR="0003576A" w:rsidRPr="00AD7392" w:rsidTr="0003576A">
        <w:trPr>
          <w:trHeight w:val="410"/>
        </w:trPr>
        <w:tc>
          <w:tcPr>
            <w:tcW w:w="708" w:type="dxa"/>
            <w:shd w:val="clear" w:color="auto" w:fill="auto"/>
          </w:tcPr>
          <w:p w:rsidR="0003576A" w:rsidRPr="0003576A" w:rsidRDefault="0003576A" w:rsidP="00F93F06">
            <w:pPr>
              <w:jc w:val="center"/>
              <w:rPr>
                <w:b/>
                <w:color w:val="181818" w:themeColor="background1" w:themeShade="1A"/>
              </w:rPr>
            </w:pPr>
            <w:r w:rsidRPr="0003576A">
              <w:rPr>
                <w:b/>
                <w:color w:val="181818" w:themeColor="background1" w:themeShade="1A"/>
              </w:rPr>
              <w:t>19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AC522A">
            <w:pPr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Изготовление  памяток, буклетов, методических материалов по профилактике суицида среди детей и подростков в образовательных учреждениях.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Март-декабрь</w:t>
            </w:r>
          </w:p>
        </w:tc>
        <w:tc>
          <w:tcPr>
            <w:tcW w:w="2697" w:type="dxa"/>
            <w:shd w:val="clear" w:color="auto" w:fill="auto"/>
          </w:tcPr>
          <w:p w:rsidR="0003576A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Зам. </w:t>
            </w:r>
            <w:proofErr w:type="spellStart"/>
            <w:r>
              <w:rPr>
                <w:color w:val="181818" w:themeColor="background1" w:themeShade="1A"/>
              </w:rPr>
              <w:t>дир</w:t>
            </w:r>
            <w:proofErr w:type="spellEnd"/>
            <w:r>
              <w:rPr>
                <w:color w:val="181818" w:themeColor="background1" w:themeShade="1A"/>
              </w:rPr>
              <w:t>. по ВР</w:t>
            </w:r>
          </w:p>
          <w:p w:rsidR="0003576A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п</w:t>
            </w:r>
            <w:r w:rsidRPr="00AD7392">
              <w:rPr>
                <w:color w:val="181818" w:themeColor="background1" w:themeShade="1A"/>
              </w:rPr>
              <w:t>едагог-психолог,</w:t>
            </w:r>
          </w:p>
          <w:p w:rsidR="0003576A" w:rsidRPr="00AD7392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социальный педагог</w:t>
            </w:r>
          </w:p>
        </w:tc>
      </w:tr>
      <w:tr w:rsidR="0003576A" w:rsidRPr="00AD7392" w:rsidTr="0003576A">
        <w:trPr>
          <w:trHeight w:val="1065"/>
        </w:trPr>
        <w:tc>
          <w:tcPr>
            <w:tcW w:w="708" w:type="dxa"/>
            <w:shd w:val="clear" w:color="auto" w:fill="auto"/>
          </w:tcPr>
          <w:p w:rsidR="0003576A" w:rsidRPr="0003576A" w:rsidRDefault="0003576A" w:rsidP="009B61F9">
            <w:pPr>
              <w:jc w:val="center"/>
              <w:rPr>
                <w:b/>
                <w:color w:val="181818" w:themeColor="background1" w:themeShade="1A"/>
              </w:rPr>
            </w:pPr>
            <w:r>
              <w:rPr>
                <w:b/>
                <w:color w:val="181818" w:themeColor="background1" w:themeShade="1A"/>
              </w:rPr>
              <w:t>20</w:t>
            </w:r>
          </w:p>
        </w:tc>
        <w:tc>
          <w:tcPr>
            <w:tcW w:w="5246" w:type="dxa"/>
            <w:shd w:val="clear" w:color="auto" w:fill="auto"/>
          </w:tcPr>
          <w:p w:rsidR="0003576A" w:rsidRPr="00AD7392" w:rsidRDefault="0003576A" w:rsidP="006A2417">
            <w:pPr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Написание статей в средства массовой информации по вопросам профилактики суицидального поведения детей и подростков </w:t>
            </w:r>
          </w:p>
        </w:tc>
        <w:tc>
          <w:tcPr>
            <w:tcW w:w="2123" w:type="dxa"/>
            <w:gridSpan w:val="2"/>
            <w:shd w:val="clear" w:color="auto" w:fill="auto"/>
          </w:tcPr>
          <w:p w:rsidR="0003576A" w:rsidRPr="00AD7392" w:rsidRDefault="0003576A" w:rsidP="00B512BC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Март-декабрь</w:t>
            </w:r>
          </w:p>
        </w:tc>
        <w:tc>
          <w:tcPr>
            <w:tcW w:w="2697" w:type="dxa"/>
            <w:shd w:val="clear" w:color="auto" w:fill="auto"/>
          </w:tcPr>
          <w:p w:rsidR="0003576A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 xml:space="preserve">Зам. </w:t>
            </w:r>
            <w:proofErr w:type="spellStart"/>
            <w:r>
              <w:rPr>
                <w:color w:val="181818" w:themeColor="background1" w:themeShade="1A"/>
              </w:rPr>
              <w:t>дир</w:t>
            </w:r>
            <w:proofErr w:type="spellEnd"/>
            <w:r>
              <w:rPr>
                <w:color w:val="181818" w:themeColor="background1" w:themeShade="1A"/>
              </w:rPr>
              <w:t>. по ВР</w:t>
            </w:r>
          </w:p>
          <w:p w:rsidR="0003576A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п</w:t>
            </w:r>
            <w:r w:rsidRPr="00AD7392">
              <w:rPr>
                <w:color w:val="181818" w:themeColor="background1" w:themeShade="1A"/>
              </w:rPr>
              <w:t>едагог-психолог,</w:t>
            </w:r>
          </w:p>
          <w:p w:rsidR="0003576A" w:rsidRPr="00AD7392" w:rsidRDefault="0003576A" w:rsidP="00140EDB">
            <w:pPr>
              <w:jc w:val="center"/>
              <w:rPr>
                <w:color w:val="181818" w:themeColor="background1" w:themeShade="1A"/>
              </w:rPr>
            </w:pPr>
            <w:r>
              <w:rPr>
                <w:color w:val="181818" w:themeColor="background1" w:themeShade="1A"/>
              </w:rPr>
              <w:t>социальный педагог</w:t>
            </w:r>
          </w:p>
        </w:tc>
      </w:tr>
    </w:tbl>
    <w:p w:rsidR="005745F8" w:rsidRPr="00AD7392" w:rsidRDefault="0003576A" w:rsidP="0016729A">
      <w:pPr>
        <w:jc w:val="right"/>
        <w:rPr>
          <w:color w:val="181818" w:themeColor="background1" w:themeShade="1A"/>
        </w:rPr>
      </w:pPr>
      <w:r>
        <w:rPr>
          <w:color w:val="181818" w:themeColor="background1" w:themeShade="1A"/>
        </w:rPr>
        <w:lastRenderedPageBreak/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AA3FCF">
        <w:rPr>
          <w:color w:val="181818" w:themeColor="background1" w:themeShade="1A"/>
        </w:rPr>
        <w:tab/>
      </w:r>
      <w:r w:rsidR="002A1839">
        <w:rPr>
          <w:b/>
          <w:color w:val="181818"/>
        </w:rPr>
        <w:t>Социальный педагог</w:t>
      </w:r>
      <w:r w:rsidR="0016729A" w:rsidRPr="0016729A">
        <w:rPr>
          <w:b/>
          <w:color w:val="181818"/>
        </w:rPr>
        <w:t xml:space="preserve">: </w:t>
      </w:r>
      <w:proofErr w:type="spellStart"/>
      <w:r w:rsidR="0016729A" w:rsidRPr="0016729A">
        <w:rPr>
          <w:color w:val="181818"/>
        </w:rPr>
        <w:t>Чопанова</w:t>
      </w:r>
      <w:proofErr w:type="spellEnd"/>
      <w:r w:rsidR="0016729A" w:rsidRPr="0016729A">
        <w:rPr>
          <w:color w:val="181818"/>
        </w:rPr>
        <w:t xml:space="preserve"> Н.Б</w:t>
      </w:r>
      <w:r w:rsidR="0016729A" w:rsidRPr="0016729A">
        <w:t>.</w:t>
      </w:r>
    </w:p>
    <w:sectPr w:rsidR="005745F8" w:rsidRPr="00AD7392" w:rsidSect="002A1839">
      <w:type w:val="continuous"/>
      <w:pgSz w:w="11906" w:h="16838"/>
      <w:pgMar w:top="42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38B3"/>
    <w:multiLevelType w:val="multilevel"/>
    <w:tmpl w:val="8EEEB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BE48C4"/>
    <w:multiLevelType w:val="hybridMultilevel"/>
    <w:tmpl w:val="155E10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D05C1"/>
    <w:multiLevelType w:val="hybridMultilevel"/>
    <w:tmpl w:val="CC14A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F63E3"/>
    <w:multiLevelType w:val="hybridMultilevel"/>
    <w:tmpl w:val="AD52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0AF2"/>
    <w:rsid w:val="0000169A"/>
    <w:rsid w:val="0001043C"/>
    <w:rsid w:val="0003576A"/>
    <w:rsid w:val="00070177"/>
    <w:rsid w:val="000A5921"/>
    <w:rsid w:val="000B7E54"/>
    <w:rsid w:val="000E65A2"/>
    <w:rsid w:val="000F2C60"/>
    <w:rsid w:val="00117CCF"/>
    <w:rsid w:val="0013043F"/>
    <w:rsid w:val="00140EDB"/>
    <w:rsid w:val="00141C71"/>
    <w:rsid w:val="001535EE"/>
    <w:rsid w:val="001653DB"/>
    <w:rsid w:val="0016729A"/>
    <w:rsid w:val="001B090A"/>
    <w:rsid w:val="001F09C3"/>
    <w:rsid w:val="002179C9"/>
    <w:rsid w:val="00244108"/>
    <w:rsid w:val="0025448D"/>
    <w:rsid w:val="00260AF2"/>
    <w:rsid w:val="00263919"/>
    <w:rsid w:val="002A1839"/>
    <w:rsid w:val="002A21F0"/>
    <w:rsid w:val="002C2AEC"/>
    <w:rsid w:val="002D023D"/>
    <w:rsid w:val="002D4863"/>
    <w:rsid w:val="0032203A"/>
    <w:rsid w:val="003420F4"/>
    <w:rsid w:val="003452E8"/>
    <w:rsid w:val="00371E74"/>
    <w:rsid w:val="00391DE2"/>
    <w:rsid w:val="003A0F31"/>
    <w:rsid w:val="003F144C"/>
    <w:rsid w:val="00402391"/>
    <w:rsid w:val="00421ECA"/>
    <w:rsid w:val="00477AD8"/>
    <w:rsid w:val="00481AD2"/>
    <w:rsid w:val="00482034"/>
    <w:rsid w:val="004B0DB0"/>
    <w:rsid w:val="004B7E05"/>
    <w:rsid w:val="004C7535"/>
    <w:rsid w:val="00500AC6"/>
    <w:rsid w:val="005270C4"/>
    <w:rsid w:val="005377D7"/>
    <w:rsid w:val="00537986"/>
    <w:rsid w:val="005745F8"/>
    <w:rsid w:val="00595ABA"/>
    <w:rsid w:val="005A5E69"/>
    <w:rsid w:val="005F665E"/>
    <w:rsid w:val="00601004"/>
    <w:rsid w:val="006443C4"/>
    <w:rsid w:val="00646776"/>
    <w:rsid w:val="00661D7D"/>
    <w:rsid w:val="006A2417"/>
    <w:rsid w:val="006A62D7"/>
    <w:rsid w:val="006D74AD"/>
    <w:rsid w:val="00736C69"/>
    <w:rsid w:val="00756D3F"/>
    <w:rsid w:val="007666D9"/>
    <w:rsid w:val="007747B4"/>
    <w:rsid w:val="00792E7B"/>
    <w:rsid w:val="007F1DE7"/>
    <w:rsid w:val="008036DB"/>
    <w:rsid w:val="00810156"/>
    <w:rsid w:val="008202B7"/>
    <w:rsid w:val="00842A6B"/>
    <w:rsid w:val="0084498B"/>
    <w:rsid w:val="0089450D"/>
    <w:rsid w:val="008A0598"/>
    <w:rsid w:val="008B24CD"/>
    <w:rsid w:val="008B6D02"/>
    <w:rsid w:val="008E6A7C"/>
    <w:rsid w:val="00920114"/>
    <w:rsid w:val="00937A16"/>
    <w:rsid w:val="00995E46"/>
    <w:rsid w:val="009A1599"/>
    <w:rsid w:val="009B61F9"/>
    <w:rsid w:val="00A01883"/>
    <w:rsid w:val="00A2011A"/>
    <w:rsid w:val="00A428FB"/>
    <w:rsid w:val="00A93032"/>
    <w:rsid w:val="00A93D99"/>
    <w:rsid w:val="00AA3FCF"/>
    <w:rsid w:val="00AC522A"/>
    <w:rsid w:val="00AD5422"/>
    <w:rsid w:val="00AD7392"/>
    <w:rsid w:val="00B0231C"/>
    <w:rsid w:val="00B23DA1"/>
    <w:rsid w:val="00B2522F"/>
    <w:rsid w:val="00B3320F"/>
    <w:rsid w:val="00B52BB6"/>
    <w:rsid w:val="00BB32F2"/>
    <w:rsid w:val="00BC3300"/>
    <w:rsid w:val="00C60C2E"/>
    <w:rsid w:val="00C7447A"/>
    <w:rsid w:val="00C76016"/>
    <w:rsid w:val="00C80959"/>
    <w:rsid w:val="00C8681F"/>
    <w:rsid w:val="00CB75FF"/>
    <w:rsid w:val="00CC550A"/>
    <w:rsid w:val="00D019DA"/>
    <w:rsid w:val="00D14634"/>
    <w:rsid w:val="00D25F89"/>
    <w:rsid w:val="00D74CBE"/>
    <w:rsid w:val="00DA49C0"/>
    <w:rsid w:val="00DD3C57"/>
    <w:rsid w:val="00DD6C10"/>
    <w:rsid w:val="00E07C4E"/>
    <w:rsid w:val="00E4241A"/>
    <w:rsid w:val="00E85313"/>
    <w:rsid w:val="00EB05DA"/>
    <w:rsid w:val="00EB34A9"/>
    <w:rsid w:val="00EE4794"/>
    <w:rsid w:val="00F04EE0"/>
    <w:rsid w:val="00F37DDA"/>
    <w:rsid w:val="00F44DFC"/>
    <w:rsid w:val="00F63D0B"/>
    <w:rsid w:val="00F83881"/>
    <w:rsid w:val="00F9234C"/>
    <w:rsid w:val="00FF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D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320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5">
    <w:name w:val="Hyperlink"/>
    <w:basedOn w:val="a0"/>
    <w:rsid w:val="00F44DFC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AD73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D7392"/>
    <w:rPr>
      <w:rFonts w:ascii="Tahoma" w:hAnsi="Tahoma" w:cs="Tahoma"/>
      <w:sz w:val="16"/>
      <w:szCs w:val="16"/>
    </w:rPr>
  </w:style>
  <w:style w:type="paragraph" w:customStyle="1" w:styleId="c20">
    <w:name w:val="c20"/>
    <w:basedOn w:val="a"/>
    <w:rsid w:val="0003576A"/>
    <w:pPr>
      <w:spacing w:before="100" w:beforeAutospacing="1" w:after="100" w:afterAutospacing="1"/>
    </w:pPr>
  </w:style>
  <w:style w:type="character" w:customStyle="1" w:styleId="c0">
    <w:name w:val="c0"/>
    <w:basedOn w:val="a0"/>
    <w:rsid w:val="0003576A"/>
  </w:style>
  <w:style w:type="paragraph" w:customStyle="1" w:styleId="c16">
    <w:name w:val="c16"/>
    <w:basedOn w:val="a"/>
    <w:rsid w:val="0003576A"/>
    <w:pPr>
      <w:spacing w:before="100" w:beforeAutospacing="1" w:after="100" w:afterAutospacing="1"/>
    </w:pPr>
  </w:style>
  <w:style w:type="paragraph" w:customStyle="1" w:styleId="c3">
    <w:name w:val="c3"/>
    <w:basedOn w:val="a"/>
    <w:rsid w:val="0003576A"/>
    <w:pPr>
      <w:spacing w:before="100" w:beforeAutospacing="1" w:after="100" w:afterAutospacing="1"/>
    </w:pPr>
  </w:style>
  <w:style w:type="character" w:customStyle="1" w:styleId="c74">
    <w:name w:val="c74"/>
    <w:basedOn w:val="a0"/>
    <w:rsid w:val="000357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Школа40</Company>
  <LinksUpToDate>false</LinksUpToDate>
  <CharactersWithSpaces>4421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Ученик</dc:creator>
  <cp:lastModifiedBy>нарият чопанова</cp:lastModifiedBy>
  <cp:revision>23</cp:revision>
  <cp:lastPrinted>2015-08-06T06:38:00Z</cp:lastPrinted>
  <dcterms:created xsi:type="dcterms:W3CDTF">2017-08-03T18:08:00Z</dcterms:created>
  <dcterms:modified xsi:type="dcterms:W3CDTF">2019-03-22T06:08:00Z</dcterms:modified>
</cp:coreProperties>
</file>